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8763F" w14:textId="24786554" w:rsidR="00254E2C" w:rsidRPr="00254E2C" w:rsidRDefault="00254E2C" w:rsidP="00254E2C">
      <w:pPr>
        <w:jc w:val="center"/>
        <w:rPr>
          <w:b/>
          <w:bCs/>
          <w:sz w:val="36"/>
          <w:szCs w:val="36"/>
        </w:rPr>
      </w:pPr>
      <w:r w:rsidRPr="00254E2C">
        <w:rPr>
          <w:b/>
          <w:bCs/>
          <w:sz w:val="36"/>
          <w:szCs w:val="36"/>
        </w:rPr>
        <w:t>(1) J</w:t>
      </w:r>
      <w:r w:rsidRPr="00254E2C">
        <w:rPr>
          <w:b/>
          <w:bCs/>
          <w:sz w:val="36"/>
          <w:szCs w:val="36"/>
        </w:rPr>
        <w:t xml:space="preserve">ob </w:t>
      </w:r>
      <w:r w:rsidRPr="00254E2C">
        <w:rPr>
          <w:b/>
          <w:bCs/>
          <w:sz w:val="36"/>
          <w:szCs w:val="36"/>
        </w:rPr>
        <w:t>A</w:t>
      </w:r>
      <w:r w:rsidRPr="00254E2C">
        <w:rPr>
          <w:b/>
          <w:bCs/>
          <w:sz w:val="36"/>
          <w:szCs w:val="36"/>
        </w:rPr>
        <w:t>dvertisement</w:t>
      </w:r>
    </w:p>
    <w:p w14:paraId="405CC716" w14:textId="192D5BF3" w:rsidR="000E222E" w:rsidRDefault="00254E2C" w:rsidP="00254E2C">
      <w:pPr>
        <w:spacing w:after="0"/>
      </w:pPr>
      <w:r w:rsidRPr="00254E2C">
        <w:rPr>
          <w:b/>
          <w:bCs/>
        </w:rPr>
        <w:t>Position Title</w:t>
      </w:r>
      <w:r>
        <w:t>:</w:t>
      </w:r>
      <w:r>
        <w:softHyphen/>
      </w:r>
      <w:r>
        <w:softHyphen/>
        <w:t xml:space="preserve"> </w:t>
      </w:r>
    </w:p>
    <w:p w14:paraId="1EDE9A83" w14:textId="1920C2DF" w:rsidR="00254E2C" w:rsidRDefault="00254E2C" w:rsidP="00254E2C">
      <w:pPr>
        <w:spacing w:after="0"/>
      </w:pPr>
      <w:r w:rsidRPr="00254E2C">
        <w:rPr>
          <w:b/>
          <w:bCs/>
        </w:rPr>
        <w:t>Hiring Area</w:t>
      </w:r>
      <w:r>
        <w:t>:</w:t>
      </w:r>
    </w:p>
    <w:p w14:paraId="18E0A8AD" w14:textId="6B7DC445" w:rsidR="00254E2C" w:rsidRDefault="00254E2C" w:rsidP="00254E2C">
      <w:pPr>
        <w:spacing w:after="0"/>
      </w:pPr>
      <w:r w:rsidRPr="00254E2C">
        <w:rPr>
          <w:b/>
          <w:bCs/>
        </w:rPr>
        <w:t>Campus</w:t>
      </w:r>
      <w:r>
        <w:t xml:space="preserve">:  </w:t>
      </w:r>
    </w:p>
    <w:p w14:paraId="68E6B70E" w14:textId="643F4FC6" w:rsidR="00254E2C" w:rsidRDefault="00254E2C" w:rsidP="00254E2C">
      <w:pPr>
        <w:spacing w:after="0"/>
      </w:pPr>
      <w:r w:rsidRPr="00254E2C">
        <w:rPr>
          <w:b/>
          <w:bCs/>
        </w:rPr>
        <w:t>Posting Date</w:t>
      </w:r>
      <w:r>
        <w:t xml:space="preserve">:  </w:t>
      </w:r>
    </w:p>
    <w:p w14:paraId="6BE45B75" w14:textId="3295935D" w:rsidR="00254E2C" w:rsidRDefault="00254E2C"/>
    <w:p w14:paraId="2F431401" w14:textId="77777777" w:rsidR="00254E2C" w:rsidRPr="00254E2C" w:rsidRDefault="00254E2C"/>
    <w:sectPr w:rsidR="00254E2C" w:rsidRPr="00254E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E0452"/>
    <w:multiLevelType w:val="hybridMultilevel"/>
    <w:tmpl w:val="019E6D80"/>
    <w:lvl w:ilvl="0" w:tplc="0B9221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E2C"/>
    <w:rsid w:val="000E222E"/>
    <w:rsid w:val="00254E2C"/>
    <w:rsid w:val="002C41CE"/>
    <w:rsid w:val="00997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C0A89"/>
  <w15:chartTrackingRefBased/>
  <w15:docId w15:val="{E41C7B1C-6F1A-4606-9518-C911E0F84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4E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A91E5-66FC-467E-8616-7ACD166A8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Gentry, Michelle L</dc:creator>
  <cp:keywords/>
  <dc:description/>
  <cp:lastModifiedBy>Gentry, Michelle L</cp:lastModifiedBy>
  <cp:revision>1</cp:revision>
  <dcterms:created xsi:type="dcterms:W3CDTF">2025-02-11T18:44:00Z</dcterms:created>
  <dcterms:modified xsi:type="dcterms:W3CDTF">2025-02-11T18:50:00Z</dcterms:modified>
</cp:coreProperties>
</file>